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1B12" w:rsidRPr="001138EC" w:rsidRDefault="00000000">
      <w:pPr>
        <w:rPr>
          <w:rFonts w:ascii="Nunito" w:eastAsia="Montserrat" w:hAnsi="Nunito" w:cs="Montserrat"/>
          <w:b/>
          <w:color w:val="6D9EEB"/>
          <w:sz w:val="28"/>
          <w:szCs w:val="28"/>
        </w:rPr>
      </w:pPr>
      <w:r w:rsidRPr="001138EC">
        <w:rPr>
          <w:rFonts w:ascii="Nunito" w:eastAsia="Montserrat" w:hAnsi="Nunito" w:cs="Montserrat"/>
          <w:b/>
          <w:color w:val="6D9EEB"/>
          <w:sz w:val="28"/>
          <w:szCs w:val="28"/>
        </w:rPr>
        <w:t>Bekendmaking collecteopbrengst</w:t>
      </w:r>
    </w:p>
    <w:p w14:paraId="00000002" w14:textId="77777777" w:rsidR="00311B12" w:rsidRPr="001138EC" w:rsidRDefault="00311B12">
      <w:pPr>
        <w:rPr>
          <w:rFonts w:ascii="Nunito Light" w:eastAsia="Montserrat" w:hAnsi="Nunito Light" w:cs="Montserrat"/>
        </w:rPr>
      </w:pPr>
    </w:p>
    <w:p w14:paraId="00000003"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Beste collectevrijwilliger,</w:t>
      </w:r>
    </w:p>
    <w:p w14:paraId="00000004"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 xml:space="preserve"> </w:t>
      </w:r>
    </w:p>
    <w:p w14:paraId="00000005"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De collecteweek zit erop! Onderstaand bericht kun je naar de lokale media sturen om de collecteopbrengst bekend te maken. Veel kranten en websites vinden dit interessant nieuws en het is natuurlijk een leuke manier om de Collecteweek van de Maag Lever Darm Stichting nog eens onder de aandacht te brengen!</w:t>
      </w:r>
    </w:p>
    <w:p w14:paraId="00000006" w14:textId="36D081F0" w:rsidR="00311B12" w:rsidRPr="00C86A98" w:rsidRDefault="00311B12">
      <w:pPr>
        <w:rPr>
          <w:rFonts w:ascii="Nunito Light" w:eastAsia="Montserrat" w:hAnsi="Nunito Light" w:cs="Montserrat"/>
        </w:rPr>
      </w:pPr>
    </w:p>
    <w:p w14:paraId="00000007"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 xml:space="preserve"> —</w:t>
      </w:r>
    </w:p>
    <w:p w14:paraId="00000008" w14:textId="77777777" w:rsidR="00311B12" w:rsidRPr="00C86A98" w:rsidRDefault="00311B12">
      <w:pPr>
        <w:rPr>
          <w:rFonts w:ascii="Nunito Light" w:eastAsia="Montserrat" w:hAnsi="Nunito Light" w:cs="Montserrat"/>
        </w:rPr>
      </w:pPr>
    </w:p>
    <w:p w14:paraId="00000009"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Geachte redactie,</w:t>
      </w:r>
    </w:p>
    <w:p w14:paraId="0000000A" w14:textId="7815923A" w:rsidR="00311B12" w:rsidRPr="00C86A98" w:rsidRDefault="00311B12">
      <w:pPr>
        <w:rPr>
          <w:rFonts w:ascii="Nunito Light" w:eastAsia="Montserrat" w:hAnsi="Nunito Light" w:cs="Montserrat"/>
        </w:rPr>
      </w:pPr>
    </w:p>
    <w:p w14:paraId="0000000B" w14:textId="23117946" w:rsidR="00311B12" w:rsidRPr="00C86A98" w:rsidRDefault="00000000">
      <w:pPr>
        <w:rPr>
          <w:rFonts w:ascii="Nunito Light" w:eastAsia="Montserrat" w:hAnsi="Nunito Light" w:cs="Montserrat"/>
        </w:rPr>
      </w:pPr>
      <w:r w:rsidRPr="00C86A98">
        <w:rPr>
          <w:rFonts w:ascii="Nunito Light" w:eastAsia="Montserrat" w:hAnsi="Nunito Light" w:cs="Montserrat"/>
        </w:rPr>
        <w:t xml:space="preserve">In de week van </w:t>
      </w:r>
      <w:r w:rsidR="001138EC" w:rsidRPr="00C86A98">
        <w:rPr>
          <w:rFonts w:ascii="Nunito Light" w:eastAsia="Montserrat" w:hAnsi="Nunito Light" w:cs="Montserrat"/>
        </w:rPr>
        <w:t>1</w:t>
      </w:r>
      <w:r w:rsidR="00823E6B">
        <w:rPr>
          <w:rFonts w:ascii="Nunito Light" w:eastAsia="Montserrat" w:hAnsi="Nunito Light" w:cs="Montserrat"/>
        </w:rPr>
        <w:t>7</w:t>
      </w:r>
      <w:r w:rsidRPr="00C86A98">
        <w:rPr>
          <w:rFonts w:ascii="Nunito Light" w:eastAsia="Montserrat" w:hAnsi="Nunito Light" w:cs="Montserrat"/>
        </w:rPr>
        <w:t xml:space="preserve"> tot en met 2</w:t>
      </w:r>
      <w:r w:rsidR="00823E6B">
        <w:rPr>
          <w:rFonts w:ascii="Nunito Light" w:eastAsia="Montserrat" w:hAnsi="Nunito Light" w:cs="Montserrat"/>
        </w:rPr>
        <w:t>2</w:t>
      </w:r>
      <w:r w:rsidRPr="00C86A98">
        <w:rPr>
          <w:rFonts w:ascii="Nunito Light" w:eastAsia="Montserrat" w:hAnsi="Nunito Light" w:cs="Montserrat"/>
        </w:rPr>
        <w:t xml:space="preserve"> juni 202</w:t>
      </w:r>
      <w:r w:rsidR="00823E6B">
        <w:rPr>
          <w:rFonts w:ascii="Nunito Light" w:eastAsia="Montserrat" w:hAnsi="Nunito Light" w:cs="Montserrat"/>
        </w:rPr>
        <w:t>4</w:t>
      </w:r>
      <w:r w:rsidRPr="00C86A98">
        <w:rPr>
          <w:rFonts w:ascii="Nunito Light" w:eastAsia="Montserrat" w:hAnsi="Nunito Light" w:cs="Montserrat"/>
        </w:rPr>
        <w:t xml:space="preserve"> vond de landelijke collecte voor de Maag Lever Darm Stichting plaats. We hebben ons met 1</w:t>
      </w:r>
      <w:r w:rsidR="001138EC" w:rsidRPr="00C86A98">
        <w:rPr>
          <w:rFonts w:ascii="Nunito Light" w:eastAsia="Montserrat" w:hAnsi="Nunito Light" w:cs="Montserrat"/>
        </w:rPr>
        <w:t>1</w:t>
      </w:r>
      <w:r w:rsidRPr="00C86A98">
        <w:rPr>
          <w:rFonts w:ascii="Nunito Light" w:eastAsia="Montserrat" w:hAnsi="Nunito Light" w:cs="Montserrat"/>
        </w:rPr>
        <w:t>.000 collectanten ingezet om geld op te halen voor onderzoek naar- en voorlichting over spijsverteringsziekten. We zijn alle mensen die hebben gegeven aan de collectant heel dankbaar en willen hen dit graag laten weten.</w:t>
      </w:r>
    </w:p>
    <w:p w14:paraId="0000000C" w14:textId="77777777" w:rsidR="00311B12" w:rsidRPr="00C86A98" w:rsidRDefault="00311B12">
      <w:pPr>
        <w:rPr>
          <w:rFonts w:ascii="Nunito Light" w:eastAsia="Montserrat" w:hAnsi="Nunito Light" w:cs="Montserrat"/>
        </w:rPr>
      </w:pPr>
    </w:p>
    <w:p w14:paraId="0000000D"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Ik wil u daarom vragen de opbrengst van de collecte in [</w:t>
      </w:r>
      <w:r w:rsidRPr="00C86A98">
        <w:rPr>
          <w:rFonts w:ascii="Nunito Light" w:eastAsia="Montserrat" w:hAnsi="Nunito Light" w:cs="Montserrat"/>
          <w:highlight w:val="yellow"/>
        </w:rPr>
        <w:t>plaats invullen</w:t>
      </w:r>
      <w:r w:rsidRPr="00C86A98">
        <w:rPr>
          <w:rFonts w:ascii="Nunito Light" w:eastAsia="Montserrat" w:hAnsi="Nunito Light" w:cs="Montserrat"/>
        </w:rPr>
        <w:t>] bekend te maken. U kunt hiervoor gebruik maken van onderstaande tekst.</w:t>
      </w:r>
    </w:p>
    <w:p w14:paraId="0000000E" w14:textId="6E97A431" w:rsidR="00311B12" w:rsidRPr="00C86A98" w:rsidRDefault="00311B12">
      <w:pPr>
        <w:rPr>
          <w:rFonts w:ascii="Nunito Light" w:eastAsia="Montserrat" w:hAnsi="Nunito Light" w:cs="Montserrat"/>
        </w:rPr>
      </w:pPr>
    </w:p>
    <w:p w14:paraId="0000000F"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Alvast bedankt voor uw medewerking.</w:t>
      </w:r>
    </w:p>
    <w:p w14:paraId="00000010" w14:textId="4A82E602" w:rsidR="00311B12" w:rsidRPr="00C86A98" w:rsidRDefault="00311B12">
      <w:pPr>
        <w:rPr>
          <w:rFonts w:ascii="Nunito Light" w:eastAsia="Montserrat" w:hAnsi="Nunito Light" w:cs="Montserrat"/>
        </w:rPr>
      </w:pPr>
    </w:p>
    <w:p w14:paraId="00000011"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Met vriendelijke groet,</w:t>
      </w:r>
    </w:p>
    <w:p w14:paraId="00000012" w14:textId="1ABEBE75" w:rsidR="00311B12" w:rsidRPr="00C86A98" w:rsidRDefault="00311B12">
      <w:pPr>
        <w:rPr>
          <w:rFonts w:ascii="Nunito Light" w:eastAsia="Montserrat" w:hAnsi="Nunito Light" w:cs="Montserrat"/>
        </w:rPr>
      </w:pPr>
    </w:p>
    <w:p w14:paraId="00000013" w14:textId="77777777" w:rsidR="00311B12" w:rsidRPr="00C86A98" w:rsidRDefault="00000000">
      <w:pPr>
        <w:rPr>
          <w:rFonts w:ascii="Nunito Light" w:eastAsia="Montserrat" w:hAnsi="Nunito Light" w:cs="Montserrat"/>
          <w:highlight w:val="yellow"/>
        </w:rPr>
      </w:pPr>
      <w:r w:rsidRPr="00C86A98">
        <w:rPr>
          <w:rFonts w:ascii="Nunito Light" w:eastAsia="Montserrat" w:hAnsi="Nunito Light" w:cs="Montserrat"/>
          <w:highlight w:val="yellow"/>
        </w:rPr>
        <w:t>[naam invullen]</w:t>
      </w:r>
    </w:p>
    <w:p w14:paraId="00000014"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Plaatselijke organisator collecte Maag Lever Darm Stichting</w:t>
      </w:r>
    </w:p>
    <w:p w14:paraId="00000015" w14:textId="77777777" w:rsidR="00311B12" w:rsidRPr="00C86A98" w:rsidRDefault="00311B12">
      <w:pPr>
        <w:rPr>
          <w:rFonts w:ascii="Nunito Light" w:eastAsia="Montserrat" w:hAnsi="Nunito Light" w:cs="Montserrat"/>
        </w:rPr>
      </w:pPr>
    </w:p>
    <w:p w14:paraId="00000016"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 xml:space="preserve"> </w:t>
      </w:r>
    </w:p>
    <w:p w14:paraId="00000017"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 </w:t>
      </w:r>
    </w:p>
    <w:p w14:paraId="00000018" w14:textId="77777777" w:rsidR="00311B12" w:rsidRPr="00C86A98" w:rsidRDefault="00000000">
      <w:pPr>
        <w:rPr>
          <w:rFonts w:ascii="Nunito Light" w:eastAsia="Montserrat" w:hAnsi="Nunito Light" w:cs="Montserrat"/>
        </w:rPr>
      </w:pPr>
      <w:r w:rsidRPr="00C86A98">
        <w:rPr>
          <w:rFonts w:ascii="Nunito Light" w:hAnsi="Nunito Light"/>
        </w:rPr>
        <w:br w:type="page"/>
      </w:r>
    </w:p>
    <w:p w14:paraId="00000019" w14:textId="77777777" w:rsidR="00311B12" w:rsidRPr="00C86A98" w:rsidRDefault="00000000">
      <w:pPr>
        <w:rPr>
          <w:rFonts w:ascii="Nunito Light" w:eastAsia="Montserrat" w:hAnsi="Nunito Light" w:cs="Montserrat"/>
          <w:b/>
          <w:sz w:val="28"/>
          <w:szCs w:val="28"/>
        </w:rPr>
      </w:pPr>
      <w:r w:rsidRPr="00C86A98">
        <w:rPr>
          <w:rFonts w:ascii="Nunito Light" w:eastAsia="Montserrat" w:hAnsi="Nunito Light" w:cs="Montserrat"/>
          <w:b/>
          <w:sz w:val="28"/>
          <w:szCs w:val="28"/>
          <w:highlight w:val="yellow"/>
        </w:rPr>
        <w:lastRenderedPageBreak/>
        <w:t xml:space="preserve">[bedrag invullen] </w:t>
      </w:r>
      <w:r w:rsidRPr="00C86A98">
        <w:rPr>
          <w:rFonts w:ascii="Nunito Light" w:eastAsia="Montserrat" w:hAnsi="Nunito Light" w:cs="Montserrat"/>
          <w:b/>
          <w:sz w:val="28"/>
          <w:szCs w:val="28"/>
        </w:rPr>
        <w:t xml:space="preserve">euro in </w:t>
      </w:r>
      <w:r w:rsidRPr="00C86A98">
        <w:rPr>
          <w:rFonts w:ascii="Nunito Light" w:eastAsia="Montserrat" w:hAnsi="Nunito Light" w:cs="Montserrat"/>
          <w:b/>
          <w:sz w:val="28"/>
          <w:szCs w:val="28"/>
          <w:highlight w:val="yellow"/>
        </w:rPr>
        <w:t>[plaats invullen]</w:t>
      </w:r>
      <w:r w:rsidRPr="00C86A98">
        <w:rPr>
          <w:rFonts w:ascii="Nunito Light" w:eastAsia="Montserrat" w:hAnsi="Nunito Light" w:cs="Montserrat"/>
          <w:b/>
          <w:sz w:val="28"/>
          <w:szCs w:val="28"/>
        </w:rPr>
        <w:t xml:space="preserve"> opgehaald voor de Maag Lever Darm Stichting</w:t>
      </w:r>
    </w:p>
    <w:p w14:paraId="0000001A" w14:textId="77777777" w:rsidR="00311B12" w:rsidRPr="00C86A98" w:rsidRDefault="00311B12">
      <w:pPr>
        <w:rPr>
          <w:rFonts w:ascii="Nunito Light" w:eastAsia="Montserrat" w:hAnsi="Nunito Light" w:cs="Montserrat"/>
        </w:rPr>
      </w:pPr>
    </w:p>
    <w:p w14:paraId="0000001B" w14:textId="46217CBF" w:rsidR="00311B12" w:rsidRPr="00C86A98" w:rsidRDefault="00000000">
      <w:pPr>
        <w:rPr>
          <w:rFonts w:ascii="Nunito Light" w:eastAsia="Montserrat" w:hAnsi="Nunito Light" w:cs="Montserrat"/>
        </w:rPr>
      </w:pPr>
      <w:r w:rsidRPr="00C86A98">
        <w:rPr>
          <w:rFonts w:ascii="Nunito Light" w:eastAsia="Montserrat" w:hAnsi="Nunito Light" w:cs="Montserrat"/>
        </w:rPr>
        <w:t xml:space="preserve">In de week van </w:t>
      </w:r>
      <w:r w:rsidR="008528D7" w:rsidRPr="00C86A98">
        <w:rPr>
          <w:rFonts w:ascii="Nunito Light" w:eastAsia="Montserrat" w:hAnsi="Nunito Light" w:cs="Montserrat"/>
        </w:rPr>
        <w:t>1</w:t>
      </w:r>
      <w:r w:rsidR="00823E6B">
        <w:rPr>
          <w:rFonts w:ascii="Nunito Light" w:eastAsia="Montserrat" w:hAnsi="Nunito Light" w:cs="Montserrat"/>
        </w:rPr>
        <w:t>7</w:t>
      </w:r>
      <w:r w:rsidRPr="00C86A98">
        <w:rPr>
          <w:rFonts w:ascii="Nunito Light" w:eastAsia="Montserrat" w:hAnsi="Nunito Light" w:cs="Montserrat"/>
        </w:rPr>
        <w:t xml:space="preserve"> tot en met 2</w:t>
      </w:r>
      <w:r w:rsidR="00823E6B">
        <w:rPr>
          <w:rFonts w:ascii="Nunito Light" w:eastAsia="Montserrat" w:hAnsi="Nunito Light" w:cs="Montserrat"/>
        </w:rPr>
        <w:t>2</w:t>
      </w:r>
      <w:r w:rsidRPr="00C86A98">
        <w:rPr>
          <w:rFonts w:ascii="Nunito Light" w:eastAsia="Montserrat" w:hAnsi="Nunito Light" w:cs="Montserrat"/>
        </w:rPr>
        <w:t xml:space="preserve"> juni haalden collectanten van de Maag Lever Darm Stichting maar liefst [</w:t>
      </w:r>
      <w:r w:rsidRPr="00C86A98">
        <w:rPr>
          <w:rFonts w:ascii="Nunito Light" w:eastAsia="Montserrat" w:hAnsi="Nunito Light" w:cs="Montserrat"/>
          <w:highlight w:val="yellow"/>
        </w:rPr>
        <w:t>bedrag invullen</w:t>
      </w:r>
      <w:r w:rsidRPr="00C86A98">
        <w:rPr>
          <w:rFonts w:ascii="Nunito Light" w:eastAsia="Montserrat" w:hAnsi="Nunito Light" w:cs="Montserrat"/>
        </w:rPr>
        <w:t xml:space="preserve">] op in </w:t>
      </w:r>
      <w:r w:rsidRPr="00C86A98">
        <w:rPr>
          <w:rFonts w:ascii="Nunito Light" w:eastAsia="Montserrat" w:hAnsi="Nunito Light" w:cs="Montserrat"/>
          <w:highlight w:val="yellow"/>
        </w:rPr>
        <w:t>[plaats invullen]</w:t>
      </w:r>
      <w:r w:rsidRPr="00C86A98">
        <w:rPr>
          <w:rFonts w:ascii="Nunito Light" w:eastAsia="Montserrat" w:hAnsi="Nunito Light" w:cs="Montserrat"/>
        </w:rPr>
        <w:t>. Zij gingen langs de deuren om in actie te komen voor mensen met een spijsverteringsziekte. Met het opgehaalde bedrag redt de Maag Lever Darm Stichting levens door meer onderzoek naar- en voorlichting over spijsverteringsziekten mogelijk te maken. Want je spijsvertering is van levensbelang, een bron van gezondheid maar ook het startpunt van veel ziektes.</w:t>
      </w:r>
    </w:p>
    <w:p w14:paraId="0000001C"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 xml:space="preserve"> </w:t>
      </w:r>
    </w:p>
    <w:p w14:paraId="0000001D" w14:textId="77777777" w:rsidR="00311B12" w:rsidRPr="00C86A98" w:rsidRDefault="00000000">
      <w:pPr>
        <w:rPr>
          <w:rFonts w:ascii="Nunito Light" w:eastAsia="Montserrat" w:hAnsi="Nunito Light" w:cs="Montserrat"/>
          <w:b/>
        </w:rPr>
      </w:pPr>
      <w:r w:rsidRPr="00C86A98">
        <w:rPr>
          <w:rFonts w:ascii="Nunito Light" w:eastAsia="Montserrat" w:hAnsi="Nunito Light" w:cs="Montserrat"/>
          <w:b/>
        </w:rPr>
        <w:t>Waarom we collecteren</w:t>
      </w:r>
    </w:p>
    <w:p w14:paraId="0000001E" w14:textId="1B655EC1" w:rsidR="00311B12" w:rsidRPr="00C86A98" w:rsidRDefault="00CA584F">
      <w:pPr>
        <w:rPr>
          <w:rFonts w:ascii="Nunito Light" w:eastAsia="Montserrat" w:hAnsi="Nunito Light" w:cs="Montserrat"/>
        </w:rPr>
      </w:pPr>
      <w:r w:rsidRPr="00CA584F">
        <w:rPr>
          <w:rFonts w:ascii="Nunito Light" w:eastAsia="Montserrat" w:hAnsi="Nunito Light" w:cs="Montserrat"/>
        </w:rPr>
        <w:t>Een kwart van de Nederlanders (3.8 miljoen) is bij de huisarts bekend met maag-, darm- of leverproblemen (klachten).</w:t>
      </w:r>
      <w:r w:rsidRPr="00C86A98">
        <w:rPr>
          <w:rFonts w:ascii="Nunito Light" w:eastAsia="Montserrat" w:hAnsi="Nunito Light" w:cs="Montserrat"/>
        </w:rPr>
        <w:t xml:space="preserve"> Het gaat om ziekten als het Prikkelbare Darm Syndroom (PDS) of coeliakie (glutenallergie), die dagelijks de kwaliteit van leven beïnvloeden, maar ook om dodelijke ziekten als darmkanker of alvleesklierkanker.</w:t>
      </w:r>
    </w:p>
    <w:p w14:paraId="0000001F" w14:textId="77777777" w:rsidR="00311B12" w:rsidRPr="00C86A98" w:rsidRDefault="00311B12">
      <w:pPr>
        <w:rPr>
          <w:rFonts w:ascii="Nunito Light" w:eastAsia="Montserrat" w:hAnsi="Nunito Light" w:cs="Montserrat"/>
        </w:rPr>
      </w:pPr>
    </w:p>
    <w:p w14:paraId="00000020" w14:textId="77777777" w:rsidR="00311B12" w:rsidRPr="00C86A98" w:rsidRDefault="00000000">
      <w:pPr>
        <w:rPr>
          <w:rFonts w:ascii="Nunito Light" w:eastAsia="Montserrat" w:hAnsi="Nunito Light" w:cs="Montserrat"/>
          <w:b/>
        </w:rPr>
      </w:pPr>
      <w:r w:rsidRPr="00C86A98">
        <w:rPr>
          <w:rFonts w:ascii="Nunito Light" w:eastAsia="Montserrat" w:hAnsi="Nunito Light" w:cs="Montserrat"/>
          <w:b/>
        </w:rPr>
        <w:t>Opbrengst collecte</w:t>
      </w:r>
    </w:p>
    <w:p w14:paraId="00000021"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Met de opbrengst van de collecte financiert de Maag Lever Darm Stichting wetenschappelijk onderzoek en voorlichting. In de onderzoeken ligt de focus op vroege opsporing van spijsverteringskankers, betere diagnostiek voor maag-, darm- en leverziekten en innovatieve behandelmethoden. Dit is waarom zoveel collectanten in actie komen: meer grip op de spijsvertering redt levens.</w:t>
      </w:r>
    </w:p>
    <w:p w14:paraId="00000022"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 xml:space="preserve"> </w:t>
      </w:r>
    </w:p>
    <w:p w14:paraId="00000023" w14:textId="77777777" w:rsidR="00311B12" w:rsidRPr="00C86A98" w:rsidRDefault="00000000">
      <w:pPr>
        <w:rPr>
          <w:rFonts w:ascii="Nunito Light" w:eastAsia="Montserrat" w:hAnsi="Nunito Light" w:cs="Montserrat"/>
          <w:b/>
        </w:rPr>
      </w:pPr>
      <w:r w:rsidRPr="00C86A98">
        <w:rPr>
          <w:rFonts w:ascii="Nunito Light" w:eastAsia="Montserrat" w:hAnsi="Nunito Light" w:cs="Montserrat"/>
          <w:b/>
        </w:rPr>
        <w:t>Collectant gemist?</w:t>
      </w:r>
    </w:p>
    <w:p w14:paraId="00000024" w14:textId="51425104" w:rsidR="00311B12" w:rsidRPr="00C86A98" w:rsidRDefault="00000000">
      <w:pPr>
        <w:rPr>
          <w:rFonts w:ascii="Nunito Light" w:eastAsia="Montserrat" w:hAnsi="Nunito Light" w:cs="Montserrat"/>
        </w:rPr>
      </w:pPr>
      <w:r w:rsidRPr="00C86A98">
        <w:rPr>
          <w:rFonts w:ascii="Nunito Light" w:eastAsia="Montserrat" w:hAnsi="Nunito Light" w:cs="Montserrat"/>
        </w:rPr>
        <w:t xml:space="preserve">Heb je de collectant gemist en wil je doneren? Dat kan alsnog via collectebus.mlds.nl. Aanmelden als collectevrijwilliger kan via: </w:t>
      </w:r>
      <w:hyperlink r:id="rId7">
        <w:r w:rsidR="001960AD">
          <w:rPr>
            <w:rFonts w:ascii="Nunito Light" w:eastAsia="Montserrat" w:hAnsi="Nunito Light" w:cs="Montserrat"/>
            <w:color w:val="1155CC"/>
            <w:u w:val="single"/>
          </w:rPr>
          <w:t>https://www.mlds.nl/collecte/</w:t>
        </w:r>
      </w:hyperlink>
      <w:r w:rsidRPr="00C86A98">
        <w:rPr>
          <w:rFonts w:ascii="Nunito Light" w:eastAsia="Montserrat" w:hAnsi="Nunito Light" w:cs="Montserrat"/>
        </w:rPr>
        <w:t xml:space="preserve">. </w:t>
      </w:r>
    </w:p>
    <w:p w14:paraId="00000025"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 xml:space="preserve"> </w:t>
      </w:r>
    </w:p>
    <w:p w14:paraId="00000026"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 xml:space="preserve"> </w:t>
      </w:r>
    </w:p>
    <w:p w14:paraId="00000027" w14:textId="77777777" w:rsidR="00311B12" w:rsidRPr="00C86A98" w:rsidRDefault="00311B12">
      <w:pPr>
        <w:rPr>
          <w:rFonts w:ascii="Nunito Light" w:eastAsia="Montserrat" w:hAnsi="Nunito Light" w:cs="Montserrat"/>
        </w:rPr>
      </w:pPr>
    </w:p>
    <w:p w14:paraId="00000028"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w:t>
      </w:r>
    </w:p>
    <w:p w14:paraId="00000029" w14:textId="77777777" w:rsidR="00311B12" w:rsidRPr="00C86A98" w:rsidRDefault="00311B12">
      <w:pPr>
        <w:rPr>
          <w:rFonts w:ascii="Nunito Light" w:eastAsia="Montserrat" w:hAnsi="Nunito Light" w:cs="Montserrat"/>
          <w:b/>
        </w:rPr>
      </w:pPr>
    </w:p>
    <w:p w14:paraId="0000002A" w14:textId="77777777" w:rsidR="00311B12" w:rsidRPr="00C86A98" w:rsidRDefault="00000000">
      <w:pPr>
        <w:rPr>
          <w:rFonts w:ascii="Nunito Light" w:eastAsia="Montserrat" w:hAnsi="Nunito Light" w:cs="Montserrat"/>
          <w:b/>
        </w:rPr>
      </w:pPr>
      <w:r w:rsidRPr="00C86A98">
        <w:rPr>
          <w:rFonts w:ascii="Nunito Light" w:eastAsia="Montserrat" w:hAnsi="Nunito Light" w:cs="Montserrat"/>
          <w:b/>
        </w:rPr>
        <w:t>Noot voor de redactie  (niet voor publicatie):</w:t>
      </w:r>
    </w:p>
    <w:p w14:paraId="0000002B"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 xml:space="preserve">Voor meer informatie over de Maag Lever Darm Stichting kun je contact opnemen met de afdeling Communicatie, Maag Lever Darm Stichting, telefoon (033) 75 23 500, e-mail: info@mlds.nl </w:t>
      </w:r>
    </w:p>
    <w:p w14:paraId="0000002C" w14:textId="77777777" w:rsidR="00311B12" w:rsidRPr="00C86A98" w:rsidRDefault="00311B12">
      <w:pPr>
        <w:rPr>
          <w:rFonts w:ascii="Nunito Light" w:eastAsia="Montserrat" w:hAnsi="Nunito Light" w:cs="Montserrat"/>
        </w:rPr>
      </w:pPr>
    </w:p>
    <w:p w14:paraId="0000002D" w14:textId="77777777" w:rsidR="00311B12" w:rsidRPr="00C86A98" w:rsidRDefault="00311B12">
      <w:pPr>
        <w:rPr>
          <w:rFonts w:ascii="Nunito Light" w:eastAsia="Montserrat" w:hAnsi="Nunito Light" w:cs="Montserrat"/>
        </w:rPr>
      </w:pPr>
    </w:p>
    <w:p w14:paraId="0000002E" w14:textId="77777777" w:rsidR="00311B12" w:rsidRPr="00C86A98" w:rsidRDefault="00000000">
      <w:pPr>
        <w:rPr>
          <w:rFonts w:ascii="Nunito Light" w:eastAsia="Montserrat" w:hAnsi="Nunito Light" w:cs="Montserrat"/>
        </w:rPr>
      </w:pPr>
      <w:r w:rsidRPr="00C86A98">
        <w:rPr>
          <w:rFonts w:ascii="Nunito Light" w:eastAsia="Montserrat" w:hAnsi="Nunito Light" w:cs="Montserrat"/>
        </w:rPr>
        <w:t xml:space="preserve"> </w:t>
      </w:r>
    </w:p>
    <w:p w14:paraId="00000030" w14:textId="77777777" w:rsidR="00311B12" w:rsidRDefault="00311B12">
      <w:pPr>
        <w:rPr>
          <w:rFonts w:ascii="Montserrat" w:eastAsia="Montserrat" w:hAnsi="Montserrat" w:cs="Montserrat"/>
        </w:rPr>
      </w:pPr>
    </w:p>
    <w:sectPr w:rsidR="00311B1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ontserrat">
    <w:panose1 w:val="00000500000000000000"/>
    <w:charset w:val="00"/>
    <w:family w:val="auto"/>
    <w:pitch w:val="variable"/>
    <w:sig w:usb0="2000020F" w:usb1="00000003" w:usb2="00000000" w:usb3="00000000" w:csb0="00000197" w:csb1="00000000"/>
  </w:font>
  <w:font w:name="Nunito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B12"/>
    <w:rsid w:val="001138EC"/>
    <w:rsid w:val="001960AD"/>
    <w:rsid w:val="00311B12"/>
    <w:rsid w:val="00823E6B"/>
    <w:rsid w:val="008528D7"/>
    <w:rsid w:val="009D75D3"/>
    <w:rsid w:val="00A15669"/>
    <w:rsid w:val="00C86A98"/>
    <w:rsid w:val="00CA58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D4CE"/>
  <w15:docId w15:val="{297D52F3-290D-4E1A-931C-989362CC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mlds.nl/collec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E6126A0F66247AEE567048F7E47D2" ma:contentTypeVersion="13" ma:contentTypeDescription="Een nieuw document maken." ma:contentTypeScope="" ma:versionID="d5cd7dc593c95955cf0f6167172ae91d">
  <xsd:schema xmlns:xsd="http://www.w3.org/2001/XMLSchema" xmlns:xs="http://www.w3.org/2001/XMLSchema" xmlns:p="http://schemas.microsoft.com/office/2006/metadata/properties" xmlns:ns2="eae9cca9-21d7-40a1-8307-63f558ccb4ed" xmlns:ns3="d15eca99-3e09-4eb6-b0d0-3b335888d7f9" targetNamespace="http://schemas.microsoft.com/office/2006/metadata/properties" ma:root="true" ma:fieldsID="de8f9a64420c5c85b30419c70384f92d" ns2:_="" ns3:_="">
    <xsd:import namespace="eae9cca9-21d7-40a1-8307-63f558ccb4ed"/>
    <xsd:import namespace="d15eca99-3e09-4eb6-b0d0-3b335888d7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9cca9-21d7-40a1-8307-63f558ccb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5eca99-3e09-4eb6-b0d0-3b335888d7f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B616C-8BA2-45C8-8109-AD7A66A69868}">
  <ds:schemaRefs>
    <ds:schemaRef ds:uri="http://schemas.microsoft.com/sharepoint/v3/contenttype/forms"/>
  </ds:schemaRefs>
</ds:datastoreItem>
</file>

<file path=customXml/itemProps2.xml><?xml version="1.0" encoding="utf-8"?>
<ds:datastoreItem xmlns:ds="http://schemas.openxmlformats.org/officeDocument/2006/customXml" ds:itemID="{CBE238F6-6B90-4A54-9A89-60312975C1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1E7D62-F765-443C-8F40-D6FE56885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9cca9-21d7-40a1-8307-63f558ccb4ed"/>
    <ds:schemaRef ds:uri="d15eca99-3e09-4eb6-b0d0-3b335888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2415</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Linsey Weissenbruch | MLDS</cp:lastModifiedBy>
  <cp:revision>2</cp:revision>
  <dcterms:created xsi:type="dcterms:W3CDTF">2024-05-08T11:29:00Z</dcterms:created>
  <dcterms:modified xsi:type="dcterms:W3CDTF">2024-05-08T11:29:00Z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0x010100089E6126A0F66247AEE567048F7E47D2</vt:lpwstr>
  </property>
</Properties>
</file>